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73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Базанов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95692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“ХЭС ОУ ПОДПОРОЖСКОГО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56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956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956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Григорьев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СПЕЦИАЛЬНЫЙ 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0.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Замурей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 станции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СПЕЦИАЛЬНЫЙ 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956927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69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Оськин Вадим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“ХЭС ОУ ПОДПОРОЖСКОГО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Пугач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РЕЛИГИОЗНАЯ ОРГАНИЗАЦИЯ ПОКРОВО-ТЕРВЕНИЧЕСКИЙ ЖЕНСКИЙ МОНАСТЫРЬ ТИХВИНСКОЙ ЕПАРХИИ РУССКОЙ ПРАВОСЛАВНОЙ ЦЕРКВИ (МОСКОВСКИЙ ПАТРИАРХАТ)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Кирилл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службы  газового хозяйства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73974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3974" w:rsidRPr="00AE7E0A" w:rsidRDefault="00A7397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3974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Соклаков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3974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3974" w:rsidRDefault="0095692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73974" w:rsidRDefault="009569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ПР. 0.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91195C"/>
    <w:rsid w:val="00924CC8"/>
    <w:rsid w:val="00956927"/>
    <w:rsid w:val="00984860"/>
    <w:rsid w:val="009878F6"/>
    <w:rsid w:val="00997B65"/>
    <w:rsid w:val="009C7699"/>
    <w:rsid w:val="00A168B1"/>
    <w:rsid w:val="00A40715"/>
    <w:rsid w:val="00A64455"/>
    <w:rsid w:val="00A73974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8095-E29E-44AB-8C39-2B86E5D9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2026-06-11T08:52:00Z</dcterms:modified>
</cp:coreProperties>
</file>